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001379" w:rsidRDefault="00762841" w:rsidP="005B4D65">
      <w:pPr>
        <w:jc w:val="both"/>
        <w:rPr>
          <w:b/>
          <w:sz w:val="20"/>
          <w:szCs w:val="20"/>
          <w:u w:val="single"/>
          <w:lang w:eastAsia="cs-CZ"/>
        </w:rPr>
      </w:pPr>
      <w:r w:rsidRPr="00001379">
        <w:rPr>
          <w:b/>
          <w:sz w:val="20"/>
          <w:szCs w:val="20"/>
          <w:u w:val="single"/>
          <w:lang w:eastAsia="cs-CZ"/>
        </w:rPr>
        <w:t>Český jazyk a literatura</w:t>
      </w:r>
    </w:p>
    <w:p w:rsidR="00EC66AF" w:rsidRDefault="008F4921" w:rsidP="005B4D65">
      <w:pPr>
        <w:spacing w:after="0"/>
        <w:jc w:val="both"/>
        <w:rPr>
          <w:b/>
          <w:bCs/>
          <w:sz w:val="20"/>
          <w:szCs w:val="20"/>
          <w:lang w:eastAsia="cs-CZ"/>
        </w:rPr>
      </w:pPr>
      <w:r>
        <w:rPr>
          <w:b/>
          <w:bCs/>
          <w:sz w:val="20"/>
          <w:szCs w:val="20"/>
          <w:lang w:eastAsia="cs-CZ"/>
        </w:rPr>
        <w:t>Balady</w:t>
      </w:r>
      <w:r w:rsidR="003968E3">
        <w:rPr>
          <w:b/>
          <w:bCs/>
          <w:sz w:val="20"/>
          <w:szCs w:val="20"/>
          <w:lang w:eastAsia="cs-CZ"/>
        </w:rPr>
        <w:t xml:space="preserve"> – J. W. Goethe</w:t>
      </w:r>
    </w:p>
    <w:p w:rsidR="00C85F59" w:rsidRPr="00001379" w:rsidRDefault="00C85F59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Default="0050663E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VY_32_inovace_</w:t>
      </w:r>
      <w:r w:rsidR="003968E3">
        <w:rPr>
          <w:b/>
          <w:sz w:val="20"/>
          <w:szCs w:val="20"/>
          <w:lang w:eastAsia="cs-CZ"/>
        </w:rPr>
        <w:t>13</w:t>
      </w:r>
      <w:r w:rsidRPr="00001379">
        <w:rPr>
          <w:b/>
          <w:sz w:val="20"/>
          <w:szCs w:val="20"/>
          <w:lang w:eastAsia="cs-CZ"/>
        </w:rPr>
        <w:t xml:space="preserve"> Český jazyk a literatura - Na počátku prý stálo slovo</w:t>
      </w:r>
    </w:p>
    <w:p w:rsidR="00EC66AF" w:rsidRDefault="00EC66AF" w:rsidP="005B4D65">
      <w:pPr>
        <w:spacing w:after="0"/>
        <w:jc w:val="both"/>
        <w:rPr>
          <w:b/>
          <w:sz w:val="20"/>
          <w:szCs w:val="20"/>
          <w:lang w:eastAsia="cs-CZ"/>
        </w:rPr>
      </w:pPr>
    </w:p>
    <w:p w:rsidR="003968E3" w:rsidRDefault="00494FE3" w:rsidP="003968E3">
      <w:pPr>
        <w:spacing w:after="0"/>
        <w:jc w:val="both"/>
        <w:rPr>
          <w:b/>
          <w:lang w:eastAsia="cs-CZ"/>
        </w:rPr>
      </w:pPr>
      <w:r w:rsidRPr="00494FE3">
        <w:rPr>
          <w:b/>
          <w:lang w:eastAsia="cs-CZ"/>
        </w:rPr>
        <w:t>Literární ukázka</w:t>
      </w:r>
    </w:p>
    <w:p w:rsidR="003968E3" w:rsidRPr="00370AFF" w:rsidRDefault="003968E3" w:rsidP="003968E3">
      <w:pPr>
        <w:spacing w:after="0"/>
        <w:jc w:val="both"/>
      </w:pPr>
      <w:r w:rsidRPr="00370AFF">
        <w:t>JOHANN WOLFGANG GOETHE</w:t>
      </w:r>
    </w:p>
    <w:p w:rsidR="003968E3" w:rsidRPr="00370AFF" w:rsidRDefault="003968E3" w:rsidP="003968E3">
      <w:pPr>
        <w:spacing w:after="0"/>
        <w:jc w:val="both"/>
      </w:pPr>
      <w:r w:rsidRPr="00370AFF">
        <w:t>KRÁL DUCHŮ</w:t>
      </w:r>
    </w:p>
    <w:p w:rsidR="003968E3" w:rsidRPr="00370AFF" w:rsidRDefault="003968E3" w:rsidP="003968E3">
      <w:pPr>
        <w:spacing w:after="0"/>
        <w:jc w:val="both"/>
      </w:pPr>
      <w:r w:rsidRPr="00370AFF">
        <w:t xml:space="preserve"> </w:t>
      </w:r>
    </w:p>
    <w:p w:rsidR="00052255" w:rsidRPr="00370AFF" w:rsidRDefault="00052255" w:rsidP="00052255">
      <w:pPr>
        <w:spacing w:after="0"/>
        <w:ind w:firstLine="708"/>
        <w:jc w:val="both"/>
      </w:pPr>
      <w:r w:rsidRPr="00370AFF">
        <w:t>Kdo to tak pozdě ujíždí tmou?</w:t>
      </w:r>
      <w:r w:rsidR="005A4D29" w:rsidRPr="00370AFF">
        <w:t xml:space="preserve">                            </w:t>
      </w:r>
      <w:r w:rsidR="001E68F6" w:rsidRPr="00370AFF">
        <w:t xml:space="preserve">     </w:t>
      </w:r>
      <w:r w:rsidR="005A4D29" w:rsidRPr="00370AFF">
        <w:t>Můj mazlíčku, tvé krásné tílko mám rád -</w:t>
      </w:r>
    </w:p>
    <w:p w:rsidR="00052255" w:rsidRPr="00370AFF" w:rsidRDefault="00052255" w:rsidP="00052255">
      <w:pPr>
        <w:spacing w:after="0"/>
        <w:ind w:firstLine="708"/>
        <w:jc w:val="both"/>
      </w:pPr>
      <w:r w:rsidRPr="00370AFF">
        <w:t xml:space="preserve">To otec s dítětem před </w:t>
      </w:r>
      <w:proofErr w:type="gramStart"/>
      <w:r w:rsidRPr="00370AFF">
        <w:t>sebou,</w:t>
      </w:r>
      <w:r w:rsidR="005A4D29" w:rsidRPr="00370AFF">
        <w:t xml:space="preserve">                           </w:t>
      </w:r>
      <w:r w:rsidR="001E68F6" w:rsidRPr="00370AFF">
        <w:t xml:space="preserve">    </w:t>
      </w:r>
      <w:r w:rsidR="005A4D29" w:rsidRPr="00370AFF">
        <w:t xml:space="preserve">  pojď</w:t>
      </w:r>
      <w:proofErr w:type="gramEnd"/>
      <w:r w:rsidR="005A4D29" w:rsidRPr="00370AFF">
        <w:t xml:space="preserve"> po dobrém, sic budeš litovat!</w:t>
      </w:r>
    </w:p>
    <w:p w:rsidR="00052255" w:rsidRPr="00370AFF" w:rsidRDefault="00052255" w:rsidP="00052255">
      <w:pPr>
        <w:spacing w:after="0"/>
        <w:ind w:firstLine="708"/>
        <w:jc w:val="both"/>
      </w:pPr>
      <w:r w:rsidRPr="00370AFF">
        <w:t xml:space="preserve">v náručí synáčka </w:t>
      </w:r>
      <w:proofErr w:type="gramStart"/>
      <w:r w:rsidRPr="00370AFF">
        <w:t>zahřívá,</w:t>
      </w:r>
      <w:r w:rsidR="005A4D29" w:rsidRPr="00370AFF">
        <w:t xml:space="preserve">                                     </w:t>
      </w:r>
      <w:r w:rsidR="001E68F6" w:rsidRPr="00370AFF">
        <w:t xml:space="preserve">     </w:t>
      </w:r>
      <w:r w:rsidR="005A4D29" w:rsidRPr="00370AFF">
        <w:t xml:space="preserve"> </w:t>
      </w:r>
      <w:r w:rsidR="001E68F6" w:rsidRPr="00370AFF">
        <w:t>„</w:t>
      </w:r>
      <w:r w:rsidR="005A4D29" w:rsidRPr="00370AFF">
        <w:t>Tatínku</w:t>
      </w:r>
      <w:proofErr w:type="gramEnd"/>
      <w:r w:rsidR="005A4D29" w:rsidRPr="00370AFF">
        <w:t>, táto, už na mě sáhl král!</w:t>
      </w:r>
    </w:p>
    <w:p w:rsidR="00052255" w:rsidRPr="00370AFF" w:rsidRDefault="00052255" w:rsidP="00052255">
      <w:pPr>
        <w:spacing w:after="0"/>
        <w:ind w:firstLine="708"/>
        <w:jc w:val="both"/>
      </w:pPr>
      <w:r w:rsidRPr="00370AFF">
        <w:t>tak jedou vichrem, jedou ti dva.</w:t>
      </w:r>
      <w:r w:rsidR="005A4D29" w:rsidRPr="00370AFF">
        <w:t xml:space="preserve">                         </w:t>
      </w:r>
      <w:r w:rsidR="001E68F6" w:rsidRPr="00370AFF">
        <w:t xml:space="preserve">   </w:t>
      </w:r>
      <w:r w:rsidR="005A4D29" w:rsidRPr="00370AFF">
        <w:t xml:space="preserve"> </w:t>
      </w:r>
      <w:r w:rsidR="00754F03">
        <w:t xml:space="preserve"> </w:t>
      </w:r>
      <w:bookmarkStart w:id="0" w:name="_GoBack"/>
      <w:bookmarkEnd w:id="0"/>
      <w:r w:rsidR="005A4D29" w:rsidRPr="00370AFF">
        <w:t>Co mi Král duchů, co mi udělal!"</w:t>
      </w:r>
    </w:p>
    <w:p w:rsidR="00052255" w:rsidRPr="00370AFF" w:rsidRDefault="00052255" w:rsidP="00052255">
      <w:pPr>
        <w:spacing w:after="0"/>
        <w:ind w:firstLine="708"/>
        <w:jc w:val="both"/>
      </w:pPr>
    </w:p>
    <w:p w:rsidR="00052255" w:rsidRPr="00370AFF" w:rsidRDefault="001E68F6" w:rsidP="00052255">
      <w:pPr>
        <w:spacing w:after="0"/>
        <w:ind w:firstLine="708"/>
        <w:jc w:val="both"/>
      </w:pPr>
      <w:r w:rsidRPr="00370AFF">
        <w:t>„</w:t>
      </w:r>
      <w:r w:rsidR="00052255" w:rsidRPr="00370AFF">
        <w:t>Co</w:t>
      </w:r>
      <w:r w:rsidRPr="00370AFF">
        <w:t xml:space="preserve"> schováváš oči, nač by ses bál?“</w:t>
      </w:r>
      <w:r w:rsidR="005A4D29" w:rsidRPr="00370AFF">
        <w:t xml:space="preserve">                       </w:t>
      </w:r>
      <w:r w:rsidRPr="00370AFF">
        <w:t xml:space="preserve">   </w:t>
      </w:r>
      <w:r w:rsidR="005A4D29" w:rsidRPr="00370AFF">
        <w:t>Tu zděsí se otec, pustí se v cval,</w:t>
      </w:r>
    </w:p>
    <w:p w:rsidR="00052255" w:rsidRPr="00370AFF" w:rsidRDefault="001E68F6" w:rsidP="00052255">
      <w:pPr>
        <w:spacing w:after="0"/>
        <w:ind w:firstLine="708"/>
        <w:jc w:val="both"/>
      </w:pPr>
      <w:r w:rsidRPr="00370AFF">
        <w:t>„</w:t>
      </w:r>
      <w:r w:rsidR="00052255" w:rsidRPr="00370AFF">
        <w:t xml:space="preserve">Ty nevidíš tatínku, že je tam </w:t>
      </w:r>
      <w:proofErr w:type="gramStart"/>
      <w:r w:rsidR="00052255" w:rsidRPr="00370AFF">
        <w:t>král?</w:t>
      </w:r>
      <w:r w:rsidR="005A4D29" w:rsidRPr="00370AFF">
        <w:t xml:space="preserve">                        </w:t>
      </w:r>
      <w:r w:rsidRPr="00370AFF">
        <w:t xml:space="preserve">   </w:t>
      </w:r>
      <w:r w:rsidR="005A4D29" w:rsidRPr="00370AFF">
        <w:t>s chroptícím</w:t>
      </w:r>
      <w:proofErr w:type="gramEnd"/>
      <w:r w:rsidR="005A4D29" w:rsidRPr="00370AFF">
        <w:t xml:space="preserve"> děckem domů se hnal.</w:t>
      </w:r>
    </w:p>
    <w:p w:rsidR="00052255" w:rsidRPr="00370AFF" w:rsidRDefault="00052255" w:rsidP="00052255">
      <w:pPr>
        <w:spacing w:after="0"/>
        <w:ind w:firstLine="708"/>
        <w:jc w:val="both"/>
      </w:pPr>
      <w:r w:rsidRPr="00370AFF">
        <w:t xml:space="preserve">Král duchů s </w:t>
      </w:r>
      <w:proofErr w:type="gramStart"/>
      <w:r w:rsidRPr="00370AFF">
        <w:t>korunou... vlečka</w:t>
      </w:r>
      <w:proofErr w:type="gramEnd"/>
      <w:r w:rsidRPr="00370AFF">
        <w:t xml:space="preserve"> až sem..."</w:t>
      </w:r>
      <w:r w:rsidR="005A4D29" w:rsidRPr="00370AFF">
        <w:t xml:space="preserve">            </w:t>
      </w:r>
      <w:r w:rsidR="001E68F6" w:rsidRPr="00370AFF">
        <w:t xml:space="preserve"> </w:t>
      </w:r>
      <w:r w:rsidR="005A4D29" w:rsidRPr="00370AFF">
        <w:t xml:space="preserve"> </w:t>
      </w:r>
      <w:r w:rsidR="001E68F6" w:rsidRPr="00370AFF">
        <w:t xml:space="preserve">  </w:t>
      </w:r>
      <w:r w:rsidR="005A4D29" w:rsidRPr="00370AFF">
        <w:t>Do dvorce dojel z posledních sil,</w:t>
      </w:r>
    </w:p>
    <w:p w:rsidR="00052255" w:rsidRPr="00370AFF" w:rsidRDefault="001E68F6" w:rsidP="00052255">
      <w:pPr>
        <w:spacing w:after="0"/>
        <w:ind w:firstLine="708"/>
        <w:jc w:val="both"/>
      </w:pPr>
      <w:r w:rsidRPr="00370AFF">
        <w:t>„</w:t>
      </w:r>
      <w:r w:rsidR="00052255" w:rsidRPr="00370AFF">
        <w:t>J</w:t>
      </w:r>
      <w:r w:rsidRPr="00370AFF">
        <w:t xml:space="preserve">en mlha, děcko, leží pod </w:t>
      </w:r>
      <w:proofErr w:type="gramStart"/>
      <w:r w:rsidRPr="00370AFF">
        <w:t>lesem.“</w:t>
      </w:r>
      <w:r w:rsidR="005A4D29" w:rsidRPr="00370AFF">
        <w:t xml:space="preserve">                          </w:t>
      </w:r>
      <w:r w:rsidRPr="00370AFF">
        <w:t xml:space="preserve"> </w:t>
      </w:r>
      <w:r w:rsidR="005A4D29" w:rsidRPr="00370AFF">
        <w:t>děcko</w:t>
      </w:r>
      <w:proofErr w:type="gramEnd"/>
      <w:r w:rsidR="005A4D29" w:rsidRPr="00370AFF">
        <w:t xml:space="preserve"> však z mrtvých již nevzkřísil.</w:t>
      </w:r>
    </w:p>
    <w:p w:rsidR="00052255" w:rsidRPr="00370AFF" w:rsidRDefault="00052255" w:rsidP="00052255">
      <w:pPr>
        <w:spacing w:after="0"/>
        <w:ind w:firstLine="708"/>
        <w:jc w:val="both"/>
      </w:pPr>
    </w:p>
    <w:p w:rsidR="00052255" w:rsidRPr="00370AFF" w:rsidRDefault="00052255" w:rsidP="00052255">
      <w:pPr>
        <w:spacing w:after="0"/>
        <w:ind w:firstLine="708"/>
        <w:jc w:val="both"/>
      </w:pPr>
      <w:r w:rsidRPr="00370AFF">
        <w:t>Pojď se mnou, chlapečku, vezmu tě k nám,</w:t>
      </w:r>
      <w:r w:rsidR="00370AFF">
        <w:t xml:space="preserve">                </w:t>
      </w:r>
    </w:p>
    <w:p w:rsidR="00052255" w:rsidRPr="00370AFF" w:rsidRDefault="00052255" w:rsidP="00052255">
      <w:pPr>
        <w:spacing w:after="0"/>
        <w:ind w:firstLine="708"/>
        <w:jc w:val="both"/>
      </w:pPr>
      <w:proofErr w:type="spellStart"/>
      <w:r w:rsidRPr="00370AFF">
        <w:t>budem</w:t>
      </w:r>
      <w:proofErr w:type="spellEnd"/>
      <w:r w:rsidRPr="00370AFF">
        <w:t xml:space="preserve"> se dobře mít, všecko ti dám,</w:t>
      </w:r>
    </w:p>
    <w:p w:rsidR="00052255" w:rsidRPr="00370AFF" w:rsidRDefault="00052255" w:rsidP="00052255">
      <w:pPr>
        <w:spacing w:after="0"/>
        <w:ind w:firstLine="708"/>
        <w:jc w:val="both"/>
      </w:pPr>
      <w:r w:rsidRPr="00370AFF">
        <w:t>mám kvítí všech barev v svém království</w:t>
      </w:r>
    </w:p>
    <w:p w:rsidR="00052255" w:rsidRPr="00370AFF" w:rsidRDefault="00370AFF" w:rsidP="00052255">
      <w:pPr>
        <w:spacing w:after="0"/>
        <w:ind w:firstLine="708"/>
        <w:jc w:val="both"/>
      </w:pP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32C17C57" wp14:editId="43CBE3C1">
            <wp:simplePos x="0" y="0"/>
            <wp:positionH relativeFrom="margin">
              <wp:posOffset>4062730</wp:posOffset>
            </wp:positionH>
            <wp:positionV relativeFrom="margin">
              <wp:posOffset>4700270</wp:posOffset>
            </wp:positionV>
            <wp:extent cx="1694180" cy="2124075"/>
            <wp:effectExtent l="0" t="0" r="0" b="0"/>
            <wp:wrapSquare wrapText="bothSides"/>
            <wp:docPr id="1" name="Obrázek 1" descr="C:\Users\Uživatel\AppData\Local\Microsoft\Windows\Temporary Internet Files\Content.IE5\PKQLHWH4\MM900041127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živatel\AppData\Local\Microsoft\Windows\Temporary Internet Files\Content.IE5\PKQLHWH4\MM900041127[1].gif"/>
                    <pic:cNvPicPr>
                      <a:picLocks noChangeAspect="1" noChangeArrowheads="1" noCrop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255" w:rsidRPr="00370AFF">
        <w:t>a plášť mé matky se zlatem jen skví.</w:t>
      </w:r>
    </w:p>
    <w:p w:rsidR="00052255" w:rsidRPr="00370AFF" w:rsidRDefault="00052255" w:rsidP="00052255">
      <w:pPr>
        <w:spacing w:after="0"/>
        <w:ind w:firstLine="708"/>
        <w:jc w:val="both"/>
      </w:pPr>
    </w:p>
    <w:p w:rsidR="00052255" w:rsidRPr="00370AFF" w:rsidRDefault="001E68F6" w:rsidP="00052255">
      <w:pPr>
        <w:spacing w:after="0"/>
        <w:ind w:firstLine="708"/>
        <w:jc w:val="both"/>
      </w:pPr>
      <w:r w:rsidRPr="00370AFF">
        <w:t>„</w:t>
      </w:r>
      <w:r w:rsidR="00052255" w:rsidRPr="00370AFF">
        <w:t>Tatínku, tatínku, neslyšíš nic?</w:t>
      </w:r>
    </w:p>
    <w:p w:rsidR="00052255" w:rsidRPr="00370AFF" w:rsidRDefault="00052255" w:rsidP="00052255">
      <w:pPr>
        <w:spacing w:after="0"/>
        <w:ind w:firstLine="708"/>
        <w:jc w:val="both"/>
      </w:pPr>
      <w:r w:rsidRPr="00370AFF">
        <w:t>Král duchů mě volá čím dál tím víc!"</w:t>
      </w:r>
    </w:p>
    <w:p w:rsidR="00052255" w:rsidRPr="00370AFF" w:rsidRDefault="001E68F6" w:rsidP="00052255">
      <w:pPr>
        <w:spacing w:after="0"/>
        <w:ind w:firstLine="708"/>
        <w:jc w:val="both"/>
      </w:pPr>
      <w:r w:rsidRPr="00370AFF">
        <w:t>„</w:t>
      </w:r>
      <w:r w:rsidR="00052255" w:rsidRPr="00370AFF">
        <w:t>Klid, dítě, seď klidně a neměj strach,</w:t>
      </w:r>
    </w:p>
    <w:p w:rsidR="00052255" w:rsidRPr="00370AFF" w:rsidRDefault="001E68F6" w:rsidP="00052255">
      <w:pPr>
        <w:spacing w:after="0"/>
        <w:ind w:firstLine="708"/>
        <w:jc w:val="both"/>
      </w:pPr>
      <w:r w:rsidRPr="00370AFF">
        <w:t>to šustí jen listí v kř</w:t>
      </w:r>
      <w:r w:rsidR="00052255" w:rsidRPr="00370AFF">
        <w:t>o</w:t>
      </w:r>
      <w:r w:rsidRPr="00370AFF">
        <w:t>viskách.“</w:t>
      </w:r>
    </w:p>
    <w:p w:rsidR="00052255" w:rsidRPr="00370AFF" w:rsidRDefault="00052255" w:rsidP="00052255">
      <w:pPr>
        <w:spacing w:after="0"/>
        <w:ind w:firstLine="708"/>
        <w:jc w:val="both"/>
      </w:pPr>
    </w:p>
    <w:p w:rsidR="00052255" w:rsidRPr="00370AFF" w:rsidRDefault="00052255" w:rsidP="00052255">
      <w:pPr>
        <w:spacing w:after="0"/>
        <w:ind w:firstLine="708"/>
        <w:jc w:val="both"/>
      </w:pPr>
      <w:r w:rsidRPr="00370AFF">
        <w:t>Pojď se mnou, hezký chlapečku, chceš?</w:t>
      </w:r>
    </w:p>
    <w:p w:rsidR="00052255" w:rsidRPr="00370AFF" w:rsidRDefault="00052255" w:rsidP="00052255">
      <w:pPr>
        <w:spacing w:after="0"/>
        <w:ind w:firstLine="708"/>
        <w:jc w:val="both"/>
      </w:pPr>
      <w:r w:rsidRPr="00370AFF">
        <w:t>Mé dcerky tě chtějí za bratra též.</w:t>
      </w:r>
    </w:p>
    <w:p w:rsidR="00052255" w:rsidRPr="00370AFF" w:rsidRDefault="00052255" w:rsidP="00052255">
      <w:pPr>
        <w:spacing w:after="0"/>
        <w:ind w:firstLine="708"/>
        <w:jc w:val="both"/>
      </w:pPr>
      <w:r w:rsidRPr="00370AFF">
        <w:t>Mé dcerky protančí celičkou noc,</w:t>
      </w:r>
    </w:p>
    <w:p w:rsidR="00052255" w:rsidRPr="00370AFF" w:rsidRDefault="00052255" w:rsidP="00052255">
      <w:pPr>
        <w:spacing w:after="0"/>
        <w:ind w:firstLine="708"/>
        <w:jc w:val="both"/>
      </w:pPr>
      <w:r w:rsidRPr="00370AFF">
        <w:t>uspí tě v písničkách na dobrou noc.</w:t>
      </w:r>
    </w:p>
    <w:p w:rsidR="00052255" w:rsidRPr="00370AFF" w:rsidRDefault="00052255" w:rsidP="00052255">
      <w:pPr>
        <w:spacing w:after="0"/>
        <w:ind w:firstLine="708"/>
        <w:jc w:val="both"/>
      </w:pPr>
    </w:p>
    <w:p w:rsidR="00052255" w:rsidRPr="00370AFF" w:rsidRDefault="001E68F6" w:rsidP="00052255">
      <w:pPr>
        <w:spacing w:after="0"/>
        <w:ind w:firstLine="708"/>
        <w:jc w:val="both"/>
      </w:pPr>
      <w:r w:rsidRPr="00370AFF">
        <w:t>„</w:t>
      </w:r>
      <w:r w:rsidR="00052255" w:rsidRPr="00370AFF">
        <w:t>Tam, táto, tam do tmy se podívej!</w:t>
      </w:r>
    </w:p>
    <w:p w:rsidR="00052255" w:rsidRPr="00370AFF" w:rsidRDefault="00052255" w:rsidP="00052255">
      <w:pPr>
        <w:spacing w:after="0"/>
        <w:ind w:firstLine="708"/>
        <w:jc w:val="both"/>
      </w:pPr>
      <w:r w:rsidRPr="00370AFF">
        <w:t>Král duchů a princezny kolem něj!"</w:t>
      </w:r>
    </w:p>
    <w:p w:rsidR="00052255" w:rsidRPr="00370AFF" w:rsidRDefault="001E68F6" w:rsidP="00052255">
      <w:pPr>
        <w:spacing w:after="0"/>
        <w:ind w:firstLine="708"/>
        <w:jc w:val="both"/>
      </w:pPr>
      <w:r w:rsidRPr="00370AFF">
        <w:t>„</w:t>
      </w:r>
      <w:r w:rsidR="00052255" w:rsidRPr="00370AFF">
        <w:t>Už hledím, hledím, děcko do mlhy:</w:t>
      </w:r>
    </w:p>
    <w:p w:rsidR="00052255" w:rsidRPr="00370AFF" w:rsidRDefault="00052255" w:rsidP="00052255">
      <w:pPr>
        <w:spacing w:after="0"/>
        <w:ind w:firstLine="708"/>
        <w:jc w:val="both"/>
      </w:pPr>
      <w:r w:rsidRPr="00370AFF">
        <w:t>to j</w:t>
      </w:r>
      <w:r w:rsidR="001E68F6" w:rsidRPr="00370AFF">
        <w:t>sou přec vrby, ty staré mátohy!“</w:t>
      </w:r>
    </w:p>
    <w:p w:rsidR="00052255" w:rsidRPr="00370AFF" w:rsidRDefault="00052255" w:rsidP="00052255">
      <w:pPr>
        <w:spacing w:after="0"/>
        <w:ind w:firstLine="708"/>
        <w:jc w:val="both"/>
      </w:pPr>
    </w:p>
    <w:p w:rsidR="00353AD0" w:rsidRPr="00370AFF" w:rsidRDefault="00494FE3" w:rsidP="001E68F6">
      <w:pPr>
        <w:spacing w:after="0"/>
        <w:jc w:val="both"/>
      </w:pPr>
      <w:r w:rsidRPr="00370AFF">
        <w:t xml:space="preserve"> </w:t>
      </w:r>
    </w:p>
    <w:sectPr w:rsidR="00353AD0" w:rsidRPr="00370AF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671" w:rsidRDefault="00686671" w:rsidP="00BE18B2">
      <w:pPr>
        <w:spacing w:after="0" w:line="240" w:lineRule="auto"/>
      </w:pPr>
      <w:r>
        <w:separator/>
      </w:r>
    </w:p>
  </w:endnote>
  <w:endnote w:type="continuationSeparator" w:id="0">
    <w:p w:rsidR="00686671" w:rsidRDefault="00686671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698267"/>
      <w:docPartObj>
        <w:docPartGallery w:val="Page Numbers (Bottom of Page)"/>
        <w:docPartUnique/>
      </w:docPartObj>
    </w:sdtPr>
    <w:sdtEndPr/>
    <w:sdtContent>
      <w:p w:rsidR="003F7CB4" w:rsidRDefault="003F7CB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F03">
          <w:rPr>
            <w:noProof/>
          </w:rPr>
          <w:t>1</w:t>
        </w:r>
        <w:r>
          <w:fldChar w:fldCharType="end"/>
        </w:r>
      </w:p>
    </w:sdtContent>
  </w:sdt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671" w:rsidRDefault="00686671" w:rsidP="00BE18B2">
      <w:pPr>
        <w:spacing w:after="0" w:line="240" w:lineRule="auto"/>
      </w:pPr>
      <w:r>
        <w:separator/>
      </w:r>
    </w:p>
  </w:footnote>
  <w:footnote w:type="continuationSeparator" w:id="0">
    <w:p w:rsidR="00686671" w:rsidRDefault="00686671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32DDA"/>
    <w:multiLevelType w:val="hybridMultilevel"/>
    <w:tmpl w:val="9258B5EE"/>
    <w:lvl w:ilvl="0" w:tplc="E92CFB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C0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E65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285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8852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CA65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84D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6BDE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680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B743B2"/>
    <w:multiLevelType w:val="hybridMultilevel"/>
    <w:tmpl w:val="2F9E1538"/>
    <w:lvl w:ilvl="0" w:tplc="97EEF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8872A7"/>
    <w:multiLevelType w:val="hybridMultilevel"/>
    <w:tmpl w:val="5756E0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004DF"/>
    <w:multiLevelType w:val="hybridMultilevel"/>
    <w:tmpl w:val="3E5013CA"/>
    <w:lvl w:ilvl="0" w:tplc="9DC080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E38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CE9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6E9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92EB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B22B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8AF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AE4F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E8D9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7754E3"/>
    <w:multiLevelType w:val="hybridMultilevel"/>
    <w:tmpl w:val="E6F6F50C"/>
    <w:lvl w:ilvl="0" w:tplc="31423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53474"/>
    <w:multiLevelType w:val="hybridMultilevel"/>
    <w:tmpl w:val="AABEB9A8"/>
    <w:lvl w:ilvl="0" w:tplc="90B03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2956F4"/>
    <w:multiLevelType w:val="hybridMultilevel"/>
    <w:tmpl w:val="DB805024"/>
    <w:lvl w:ilvl="0" w:tplc="38FC78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97D88"/>
    <w:multiLevelType w:val="hybridMultilevel"/>
    <w:tmpl w:val="5468B5B8"/>
    <w:lvl w:ilvl="0" w:tplc="EC3087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5E5C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ABF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6D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F2CE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6EA9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24A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800C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C19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430F04"/>
    <w:multiLevelType w:val="hybridMultilevel"/>
    <w:tmpl w:val="F950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01379"/>
    <w:rsid w:val="0004213B"/>
    <w:rsid w:val="00052255"/>
    <w:rsid w:val="00054111"/>
    <w:rsid w:val="0005457A"/>
    <w:rsid w:val="000709F7"/>
    <w:rsid w:val="0008798D"/>
    <w:rsid w:val="0011188B"/>
    <w:rsid w:val="00136507"/>
    <w:rsid w:val="00183BDF"/>
    <w:rsid w:val="001E68F6"/>
    <w:rsid w:val="00241F85"/>
    <w:rsid w:val="00286A49"/>
    <w:rsid w:val="002A7F9B"/>
    <w:rsid w:val="002B125D"/>
    <w:rsid w:val="002F768C"/>
    <w:rsid w:val="003038A8"/>
    <w:rsid w:val="00304FE9"/>
    <w:rsid w:val="00353AD0"/>
    <w:rsid w:val="00370AFF"/>
    <w:rsid w:val="003968E3"/>
    <w:rsid w:val="003A0251"/>
    <w:rsid w:val="003B7F63"/>
    <w:rsid w:val="003F7CB4"/>
    <w:rsid w:val="004404D4"/>
    <w:rsid w:val="00443DA1"/>
    <w:rsid w:val="0046443B"/>
    <w:rsid w:val="004751EC"/>
    <w:rsid w:val="0048019E"/>
    <w:rsid w:val="00494FE3"/>
    <w:rsid w:val="004951AC"/>
    <w:rsid w:val="004C1EE4"/>
    <w:rsid w:val="004E161B"/>
    <w:rsid w:val="0050663E"/>
    <w:rsid w:val="00511D22"/>
    <w:rsid w:val="00513319"/>
    <w:rsid w:val="00524963"/>
    <w:rsid w:val="00550748"/>
    <w:rsid w:val="00562676"/>
    <w:rsid w:val="005746CA"/>
    <w:rsid w:val="005A24AA"/>
    <w:rsid w:val="005A4D29"/>
    <w:rsid w:val="005B07D9"/>
    <w:rsid w:val="005B4D65"/>
    <w:rsid w:val="005D0E7D"/>
    <w:rsid w:val="005D5F60"/>
    <w:rsid w:val="00615E84"/>
    <w:rsid w:val="0062530A"/>
    <w:rsid w:val="00647A2F"/>
    <w:rsid w:val="00686671"/>
    <w:rsid w:val="00692F6F"/>
    <w:rsid w:val="006A2545"/>
    <w:rsid w:val="006A5D37"/>
    <w:rsid w:val="006B0279"/>
    <w:rsid w:val="00716BA5"/>
    <w:rsid w:val="00754F03"/>
    <w:rsid w:val="00756219"/>
    <w:rsid w:val="00762841"/>
    <w:rsid w:val="007C64B8"/>
    <w:rsid w:val="007D1136"/>
    <w:rsid w:val="008239B9"/>
    <w:rsid w:val="00857CAA"/>
    <w:rsid w:val="0088105F"/>
    <w:rsid w:val="00883F3E"/>
    <w:rsid w:val="008C1473"/>
    <w:rsid w:val="008F4921"/>
    <w:rsid w:val="00906C0F"/>
    <w:rsid w:val="009168FA"/>
    <w:rsid w:val="0092574E"/>
    <w:rsid w:val="00976C55"/>
    <w:rsid w:val="009D3E01"/>
    <w:rsid w:val="009D58E0"/>
    <w:rsid w:val="009E6A72"/>
    <w:rsid w:val="00A03A20"/>
    <w:rsid w:val="00A7487E"/>
    <w:rsid w:val="00A92A59"/>
    <w:rsid w:val="00AA5B00"/>
    <w:rsid w:val="00B036A8"/>
    <w:rsid w:val="00B17758"/>
    <w:rsid w:val="00B603ED"/>
    <w:rsid w:val="00B92543"/>
    <w:rsid w:val="00BE109F"/>
    <w:rsid w:val="00BE18B2"/>
    <w:rsid w:val="00C117C3"/>
    <w:rsid w:val="00C302ED"/>
    <w:rsid w:val="00C304F5"/>
    <w:rsid w:val="00C67AF1"/>
    <w:rsid w:val="00C817F5"/>
    <w:rsid w:val="00C83994"/>
    <w:rsid w:val="00C85F59"/>
    <w:rsid w:val="00C94C30"/>
    <w:rsid w:val="00CF17F1"/>
    <w:rsid w:val="00D361C7"/>
    <w:rsid w:val="00D43344"/>
    <w:rsid w:val="00D60579"/>
    <w:rsid w:val="00D7424D"/>
    <w:rsid w:val="00DA2912"/>
    <w:rsid w:val="00DB0E79"/>
    <w:rsid w:val="00DE6332"/>
    <w:rsid w:val="00E80A01"/>
    <w:rsid w:val="00EC2877"/>
    <w:rsid w:val="00EC66AF"/>
    <w:rsid w:val="00ED0C3B"/>
    <w:rsid w:val="00EE70F8"/>
    <w:rsid w:val="00F2091E"/>
    <w:rsid w:val="00F40AC7"/>
    <w:rsid w:val="00F70BFB"/>
    <w:rsid w:val="00FE28A1"/>
    <w:rsid w:val="00F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30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1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3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FFBCA-F9BE-42D7-86F5-5F7F87D69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237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71</cp:revision>
  <dcterms:created xsi:type="dcterms:W3CDTF">2011-09-26T13:40:00Z</dcterms:created>
  <dcterms:modified xsi:type="dcterms:W3CDTF">2012-05-29T06:20:00Z</dcterms:modified>
</cp:coreProperties>
</file>